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3D" w:rsidRDefault="0051153D" w:rsidP="0051153D">
      <w:pPr>
        <w:spacing w:before="29" w:after="29"/>
        <w:jc w:val="center"/>
        <w:rPr>
          <w:color w:val="000000"/>
          <w:sz w:val="48"/>
          <w:szCs w:val="48"/>
        </w:rPr>
      </w:pPr>
      <w:r w:rsidRPr="00A6176E">
        <w:rPr>
          <w:b/>
          <w:noProof/>
          <w:color w:val="000000"/>
        </w:rPr>
        <w:drawing>
          <wp:inline distT="0" distB="0" distL="0" distR="0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3D" w:rsidRPr="00031CB6" w:rsidRDefault="0051153D" w:rsidP="0051153D">
      <w:pPr>
        <w:spacing w:before="29" w:after="29"/>
        <w:jc w:val="center"/>
        <w:rPr>
          <w:sz w:val="28"/>
          <w:szCs w:val="28"/>
        </w:rPr>
      </w:pPr>
      <w:r w:rsidRPr="00031CB6">
        <w:rPr>
          <w:color w:val="000000"/>
          <w:sz w:val="28"/>
          <w:szCs w:val="28"/>
        </w:rPr>
        <w:t>МЕСТНАЯ АДМИНИСТРАЦИЯ</w:t>
      </w:r>
    </w:p>
    <w:p w:rsidR="0051153D" w:rsidRPr="00031CB6" w:rsidRDefault="0051153D" w:rsidP="0051153D">
      <w:pPr>
        <w:spacing w:before="29" w:after="29"/>
        <w:jc w:val="center"/>
        <w:rPr>
          <w:sz w:val="28"/>
          <w:szCs w:val="28"/>
        </w:rPr>
      </w:pPr>
      <w:r w:rsidRPr="00031CB6">
        <w:rPr>
          <w:color w:val="000000"/>
          <w:sz w:val="28"/>
          <w:szCs w:val="28"/>
        </w:rPr>
        <w:t>МУНИЦИПАЛЬНОГО ОБРАЗОВАНИЯ ГОРОД ПЕТЕРГОФ</w:t>
      </w:r>
    </w:p>
    <w:p w:rsidR="0051153D" w:rsidRPr="00031CB6" w:rsidRDefault="0051153D" w:rsidP="0051153D">
      <w:pPr>
        <w:spacing w:before="29"/>
      </w:pPr>
      <w:r w:rsidRPr="00031CB6">
        <w:rPr>
          <w:color w:val="000000"/>
        </w:rPr>
        <w:t>_____________________________________________________________________________</w:t>
      </w:r>
    </w:p>
    <w:p w:rsidR="0051153D" w:rsidRPr="00031CB6" w:rsidRDefault="0051153D" w:rsidP="0051153D">
      <w:pPr>
        <w:spacing w:before="29"/>
        <w:jc w:val="center"/>
      </w:pPr>
    </w:p>
    <w:p w:rsidR="0051153D" w:rsidRDefault="0051153D" w:rsidP="0051153D">
      <w:pPr>
        <w:spacing w:before="29"/>
        <w:jc w:val="center"/>
        <w:rPr>
          <w:b/>
          <w:bCs/>
          <w:color w:val="000000"/>
          <w:sz w:val="32"/>
          <w:szCs w:val="32"/>
        </w:rPr>
      </w:pPr>
      <w:r w:rsidRPr="00031CB6">
        <w:rPr>
          <w:b/>
          <w:bCs/>
          <w:color w:val="000000"/>
          <w:sz w:val="32"/>
          <w:szCs w:val="32"/>
        </w:rPr>
        <w:t>Р А С П О Р Я Ж Е Н И Е</w:t>
      </w:r>
    </w:p>
    <w:p w:rsidR="00AB4641" w:rsidRPr="00031CB6" w:rsidRDefault="00AB4641" w:rsidP="0051153D">
      <w:pPr>
        <w:spacing w:before="29"/>
        <w:jc w:val="center"/>
      </w:pPr>
    </w:p>
    <w:p w:rsidR="0051153D" w:rsidRPr="00031CB6" w:rsidRDefault="0051153D" w:rsidP="0051153D">
      <w:pPr>
        <w:spacing w:before="29"/>
      </w:pPr>
      <w:r w:rsidRPr="00031CB6">
        <w:rPr>
          <w:color w:val="000000"/>
          <w:sz w:val="26"/>
          <w:szCs w:val="26"/>
        </w:rPr>
        <w:t>«___</w:t>
      </w:r>
      <w:r w:rsidR="0085288D">
        <w:rPr>
          <w:color w:val="000000"/>
          <w:sz w:val="26"/>
          <w:szCs w:val="26"/>
        </w:rPr>
        <w:t>20_»___02_2016</w:t>
      </w:r>
      <w:r w:rsidRPr="00031CB6">
        <w:rPr>
          <w:color w:val="000000"/>
          <w:sz w:val="26"/>
          <w:szCs w:val="26"/>
        </w:rPr>
        <w:t>_г.</w:t>
      </w: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Pr="00031CB6">
        <w:rPr>
          <w:color w:val="000000"/>
          <w:sz w:val="26"/>
          <w:szCs w:val="26"/>
        </w:rPr>
        <w:t xml:space="preserve"> № _</w:t>
      </w:r>
      <w:r w:rsidR="0085288D">
        <w:rPr>
          <w:color w:val="000000"/>
          <w:sz w:val="26"/>
          <w:szCs w:val="26"/>
        </w:rPr>
        <w:t>36</w:t>
      </w:r>
      <w:bookmarkStart w:id="0" w:name="_GoBack"/>
      <w:bookmarkEnd w:id="0"/>
      <w:r w:rsidRPr="00031CB6">
        <w:rPr>
          <w:color w:val="000000"/>
          <w:sz w:val="26"/>
          <w:szCs w:val="26"/>
        </w:rPr>
        <w:t>____</w:t>
      </w:r>
    </w:p>
    <w:p w:rsidR="0051153D" w:rsidRPr="00031CB6" w:rsidRDefault="0051153D" w:rsidP="0051153D">
      <w:pPr>
        <w:spacing w:before="29"/>
      </w:pPr>
    </w:p>
    <w:p w:rsidR="0051153D" w:rsidRPr="009F4B86" w:rsidRDefault="0051153D" w:rsidP="0051153D">
      <w:pPr>
        <w:shd w:val="clear" w:color="auto" w:fill="FFFFFF"/>
        <w:tabs>
          <w:tab w:val="left" w:pos="3780"/>
          <w:tab w:val="left" w:pos="3960"/>
          <w:tab w:val="left" w:pos="4140"/>
          <w:tab w:val="left" w:pos="5220"/>
          <w:tab w:val="left" w:pos="6480"/>
        </w:tabs>
        <w:ind w:right="4135"/>
        <w:jc w:val="both"/>
        <w:rPr>
          <w:spacing w:val="-2"/>
        </w:rPr>
      </w:pPr>
      <w:r w:rsidRPr="009F4B86">
        <w:rPr>
          <w:spacing w:val="-2"/>
        </w:rPr>
        <w:t>Об утверждении Плана мероприятий (антикоррупционной программы) по противодействию коррупции в местной администрации муниципального образования город Петергоф на 2016– 2017 годы</w:t>
      </w:r>
    </w:p>
    <w:p w:rsidR="0051153D" w:rsidRDefault="0051153D" w:rsidP="0051153D">
      <w:pPr>
        <w:pStyle w:val="Heading"/>
        <w:tabs>
          <w:tab w:val="left" w:pos="4536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1153D" w:rsidRDefault="0051153D" w:rsidP="0051153D">
      <w:pPr>
        <w:pStyle w:val="Heading"/>
        <w:tabs>
          <w:tab w:val="left" w:pos="4536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1153D" w:rsidRPr="009F4B86" w:rsidRDefault="0051153D" w:rsidP="0051153D">
      <w:pPr>
        <w:pStyle w:val="Heading"/>
        <w:tabs>
          <w:tab w:val="left" w:pos="4536"/>
        </w:tabs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B8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B86">
        <w:rPr>
          <w:rFonts w:ascii="Times New Roman" w:hAnsi="Times New Roman" w:cs="Times New Roman"/>
          <w:b w:val="0"/>
          <w:sz w:val="28"/>
          <w:szCs w:val="28"/>
        </w:rPr>
        <w:t>В соответствии решением Муниципального Совета муниципального образования город Петергоф от 04.02.2016 № 5 «Об утверждении Плана мероприятий (антикоррупционной программы) по противодействию коррупции в местной администрации муниципального образования город Петергоф на 2016-2017 годы»:</w:t>
      </w:r>
    </w:p>
    <w:p w:rsidR="0051153D" w:rsidRPr="009F4B86" w:rsidRDefault="0051153D" w:rsidP="0051153D">
      <w:pPr>
        <w:pStyle w:val="Heading"/>
        <w:tabs>
          <w:tab w:val="left" w:pos="4536"/>
        </w:tabs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53D" w:rsidRPr="0051153D" w:rsidRDefault="0051153D" w:rsidP="0051153D">
      <w:pPr>
        <w:pStyle w:val="Heading"/>
        <w:tabs>
          <w:tab w:val="left" w:pos="4536"/>
        </w:tabs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4B8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5115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1153D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Утвердить План </w:t>
      </w:r>
      <w:r w:rsidRPr="0051153D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мероприятий (антикоррупционной программы) по противодействию коррупции в местной администрации </w:t>
      </w:r>
      <w:r w:rsidRPr="0051153D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муниципального образования Санкт-Петербурга город Петергоф </w:t>
      </w:r>
      <w:r w:rsidRPr="0051153D">
        <w:rPr>
          <w:rFonts w:ascii="Times New Roman" w:hAnsi="Times New Roman" w:cs="Times New Roman"/>
          <w:b w:val="0"/>
          <w:spacing w:val="-2"/>
          <w:sz w:val="28"/>
          <w:szCs w:val="28"/>
        </w:rPr>
        <w:t>на 2016– 2017 годы</w:t>
      </w:r>
      <w:r w:rsidR="00EE60BB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51153D" w:rsidRPr="0051153D" w:rsidRDefault="0051153D" w:rsidP="0051153D">
      <w:pPr>
        <w:pStyle w:val="Heading"/>
        <w:tabs>
          <w:tab w:val="left" w:pos="4536"/>
        </w:tabs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53D" w:rsidRPr="009F4B86" w:rsidRDefault="0051153D" w:rsidP="0051153D">
      <w:pPr>
        <w:pStyle w:val="a6"/>
        <w:spacing w:before="29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B86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настоящего Распоряжения возложить на заместителя главы местной администрации муниципального образования город Петергоф </w:t>
      </w:r>
      <w:proofErr w:type="spellStart"/>
      <w:r w:rsidRPr="009F4B86">
        <w:rPr>
          <w:rFonts w:ascii="Times New Roman" w:hAnsi="Times New Roman"/>
          <w:color w:val="000000"/>
          <w:sz w:val="28"/>
          <w:szCs w:val="28"/>
        </w:rPr>
        <w:t>Ракову</w:t>
      </w:r>
      <w:proofErr w:type="spellEnd"/>
      <w:r w:rsidRPr="009F4B86">
        <w:rPr>
          <w:rFonts w:ascii="Times New Roman" w:hAnsi="Times New Roman"/>
          <w:color w:val="000000"/>
          <w:sz w:val="28"/>
          <w:szCs w:val="28"/>
        </w:rPr>
        <w:t xml:space="preserve"> В.А.</w:t>
      </w:r>
    </w:p>
    <w:p w:rsidR="0051153D" w:rsidRDefault="0051153D" w:rsidP="0051153D">
      <w:pPr>
        <w:rPr>
          <w:color w:val="000000"/>
          <w:sz w:val="28"/>
          <w:szCs w:val="28"/>
        </w:rPr>
      </w:pPr>
    </w:p>
    <w:p w:rsidR="0051153D" w:rsidRDefault="0051153D" w:rsidP="0051153D">
      <w:pPr>
        <w:rPr>
          <w:color w:val="000000"/>
          <w:sz w:val="28"/>
          <w:szCs w:val="28"/>
        </w:rPr>
      </w:pPr>
    </w:p>
    <w:p w:rsidR="0051153D" w:rsidRDefault="0051153D" w:rsidP="0051153D">
      <w:pPr>
        <w:rPr>
          <w:color w:val="000000"/>
          <w:sz w:val="28"/>
          <w:szCs w:val="28"/>
        </w:rPr>
      </w:pPr>
    </w:p>
    <w:p w:rsidR="0051153D" w:rsidRPr="009F4B86" w:rsidRDefault="0051153D" w:rsidP="0051153D">
      <w:pPr>
        <w:rPr>
          <w:sz w:val="28"/>
          <w:szCs w:val="28"/>
        </w:rPr>
      </w:pPr>
      <w:r w:rsidRPr="009F4B86">
        <w:rPr>
          <w:color w:val="000000"/>
          <w:sz w:val="28"/>
          <w:szCs w:val="28"/>
        </w:rPr>
        <w:t>Глава местной администрации</w:t>
      </w:r>
    </w:p>
    <w:p w:rsidR="0051153D" w:rsidRPr="009F4B86" w:rsidRDefault="0051153D" w:rsidP="0051153D">
      <w:pPr>
        <w:rPr>
          <w:sz w:val="28"/>
          <w:szCs w:val="28"/>
        </w:rPr>
      </w:pPr>
      <w:r w:rsidRPr="009F4B86">
        <w:rPr>
          <w:color w:val="000000"/>
          <w:sz w:val="28"/>
          <w:szCs w:val="28"/>
        </w:rPr>
        <w:t xml:space="preserve">муниципального образования </w:t>
      </w:r>
    </w:p>
    <w:p w:rsidR="0051153D" w:rsidRPr="009F4B86" w:rsidRDefault="0051153D" w:rsidP="0051153D">
      <w:pPr>
        <w:rPr>
          <w:sz w:val="28"/>
          <w:szCs w:val="28"/>
        </w:rPr>
      </w:pPr>
      <w:r w:rsidRPr="009F4B86">
        <w:rPr>
          <w:color w:val="000000"/>
          <w:sz w:val="28"/>
          <w:szCs w:val="28"/>
        </w:rPr>
        <w:t xml:space="preserve">город Петергоф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F4B86">
        <w:rPr>
          <w:color w:val="000000"/>
          <w:sz w:val="28"/>
          <w:szCs w:val="28"/>
        </w:rPr>
        <w:t xml:space="preserve">                А. В. Шифман</w:t>
      </w:r>
    </w:p>
    <w:p w:rsidR="00BA160C" w:rsidRPr="00BA160C" w:rsidRDefault="00BA160C" w:rsidP="00BA160C">
      <w:pPr>
        <w:spacing w:before="29" w:after="29"/>
        <w:jc w:val="right"/>
        <w:rPr>
          <w:color w:val="000000"/>
        </w:rPr>
        <w:sectPr w:rsidR="00BA160C" w:rsidRPr="00BA160C" w:rsidSect="001D29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0A58" w:rsidRDefault="0051153D" w:rsidP="009A0A58">
      <w:pPr>
        <w:jc w:val="right"/>
      </w:pPr>
      <w:r>
        <w:lastRenderedPageBreak/>
        <w:t xml:space="preserve">Приложение к </w:t>
      </w:r>
    </w:p>
    <w:p w:rsidR="0051153D" w:rsidRPr="00E46F72" w:rsidRDefault="0051153D" w:rsidP="009A0A58">
      <w:pPr>
        <w:jc w:val="right"/>
      </w:pPr>
      <w:r>
        <w:t xml:space="preserve"> к распоряжению местной администрации</w:t>
      </w:r>
    </w:p>
    <w:p w:rsidR="009A0A58" w:rsidRPr="00E46F72" w:rsidRDefault="009A0A58" w:rsidP="009A0A58">
      <w:pPr>
        <w:jc w:val="right"/>
      </w:pPr>
      <w:r w:rsidRPr="00E46F72">
        <w:t>муниципального образования город Петергоф</w:t>
      </w:r>
    </w:p>
    <w:p w:rsidR="009A0A58" w:rsidRDefault="0051153D" w:rsidP="009A0A58">
      <w:pPr>
        <w:jc w:val="right"/>
      </w:pPr>
      <w:r>
        <w:t>№ ____  от «____»_____ 2016 г.</w:t>
      </w:r>
      <w:r w:rsidR="009A0A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A58" w:rsidRPr="00201529" w:rsidRDefault="009A0A58" w:rsidP="009A0A58">
      <w:pPr>
        <w:jc w:val="both"/>
      </w:pPr>
    </w:p>
    <w:p w:rsidR="009A0A58" w:rsidRPr="00201529" w:rsidRDefault="009A0A58" w:rsidP="009A0A58">
      <w:pPr>
        <w:jc w:val="both"/>
      </w:pPr>
    </w:p>
    <w:p w:rsidR="009A0A58" w:rsidRPr="00201529" w:rsidRDefault="009A0A58" w:rsidP="009A0A58">
      <w:pPr>
        <w:jc w:val="center"/>
        <w:rPr>
          <w:b/>
        </w:rPr>
      </w:pPr>
      <w:r>
        <w:rPr>
          <w:b/>
        </w:rPr>
        <w:t>П</w:t>
      </w:r>
      <w:r w:rsidRPr="00201529">
        <w:rPr>
          <w:b/>
        </w:rPr>
        <w:t xml:space="preserve">лан </w:t>
      </w:r>
      <w:r>
        <w:rPr>
          <w:b/>
        </w:rPr>
        <w:t xml:space="preserve">мероприятий </w:t>
      </w:r>
      <w:r w:rsidRPr="00201529">
        <w:rPr>
          <w:b/>
        </w:rPr>
        <w:t>(</w:t>
      </w:r>
      <w:r>
        <w:rPr>
          <w:b/>
        </w:rPr>
        <w:t>антикоррупционная программа)</w:t>
      </w:r>
    </w:p>
    <w:p w:rsidR="00EE60BB" w:rsidRDefault="009A0A58" w:rsidP="009A0A58">
      <w:pPr>
        <w:jc w:val="center"/>
        <w:rPr>
          <w:b/>
        </w:rPr>
      </w:pPr>
      <w:r>
        <w:rPr>
          <w:b/>
        </w:rPr>
        <w:t>по противодействию</w:t>
      </w:r>
      <w:r w:rsidR="0051153D">
        <w:rPr>
          <w:b/>
        </w:rPr>
        <w:t xml:space="preserve"> коррупции в </w:t>
      </w:r>
      <w:r w:rsidR="00EE60BB">
        <w:rPr>
          <w:b/>
        </w:rPr>
        <w:t>мест</w:t>
      </w:r>
      <w:r w:rsidR="0051153D">
        <w:rPr>
          <w:b/>
        </w:rPr>
        <w:t>ной администрации внутригородского муниципального образования</w:t>
      </w:r>
      <w:r w:rsidRPr="00201529">
        <w:rPr>
          <w:b/>
        </w:rPr>
        <w:t xml:space="preserve"> Санкт-Петербурга </w:t>
      </w:r>
      <w:r>
        <w:rPr>
          <w:b/>
        </w:rPr>
        <w:t>город Петергоф</w:t>
      </w:r>
      <w:r w:rsidRPr="00201529">
        <w:rPr>
          <w:b/>
        </w:rPr>
        <w:t xml:space="preserve"> </w:t>
      </w:r>
    </w:p>
    <w:p w:rsidR="009A0A58" w:rsidRPr="00201529" w:rsidRDefault="009A0A58" w:rsidP="009A0A58">
      <w:pPr>
        <w:jc w:val="center"/>
        <w:rPr>
          <w:b/>
          <w:spacing w:val="-2"/>
        </w:rPr>
      </w:pPr>
      <w:r w:rsidRPr="00201529">
        <w:rPr>
          <w:b/>
        </w:rPr>
        <w:t>на 2016-2017 годы</w:t>
      </w:r>
    </w:p>
    <w:p w:rsidR="009A0A58" w:rsidRPr="00201529" w:rsidRDefault="009A0A58" w:rsidP="009A0A58">
      <w:pPr>
        <w:widowControl w:val="0"/>
        <w:ind w:left="360"/>
        <w:jc w:val="center"/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100"/>
        <w:gridCol w:w="3277"/>
        <w:gridCol w:w="2940"/>
      </w:tblGrid>
      <w:tr w:rsidR="009A0A58" w:rsidRPr="00201529" w:rsidTr="00243B3D">
        <w:trPr>
          <w:cantSplit/>
          <w:trHeight w:val="70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  <w:rPr>
                <w:b/>
              </w:rPr>
            </w:pPr>
            <w:r w:rsidRPr="00201529">
              <w:rPr>
                <w:b/>
              </w:rPr>
              <w:t>№</w:t>
            </w:r>
          </w:p>
          <w:p w:rsidR="009A0A58" w:rsidRPr="00201529" w:rsidRDefault="009A0A58" w:rsidP="00243B3D">
            <w:pPr>
              <w:jc w:val="center"/>
              <w:rPr>
                <w:b/>
              </w:rPr>
            </w:pPr>
            <w:r w:rsidRPr="00201529">
              <w:rPr>
                <w:b/>
              </w:rPr>
              <w:t>п\п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  <w:rPr>
                <w:b/>
                <w:vertAlign w:val="superscript"/>
              </w:rPr>
            </w:pPr>
            <w:r w:rsidRPr="00201529">
              <w:rPr>
                <w:b/>
              </w:rPr>
              <w:t>Мероприятия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Default="009A0A58" w:rsidP="00243B3D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Срок </w:t>
            </w:r>
            <w:r>
              <w:rPr>
                <w:b/>
              </w:rPr>
              <w:t>исполнения</w:t>
            </w:r>
          </w:p>
          <w:p w:rsidR="009A0A58" w:rsidRPr="00201529" w:rsidRDefault="009A0A58" w:rsidP="00243B3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  <w:rPr>
                <w:b/>
              </w:rPr>
            </w:pPr>
            <w:r w:rsidRPr="00201529">
              <w:rPr>
                <w:b/>
              </w:rPr>
              <w:t>Ответственные исполнители</w:t>
            </w:r>
          </w:p>
        </w:tc>
      </w:tr>
      <w:tr w:rsidR="009A0A58" w:rsidRPr="00201529" w:rsidTr="00243B3D">
        <w:trPr>
          <w:cantSplit/>
          <w:trHeight w:val="584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  <w:rPr>
                <w:b/>
              </w:rPr>
            </w:pPr>
            <w:r w:rsidRPr="00201529">
              <w:rPr>
                <w:b/>
              </w:rPr>
              <w:t>1. Организационные мероприятия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EE60BB">
            <w:pPr>
              <w:jc w:val="center"/>
            </w:pPr>
            <w:r w:rsidRPr="00201529">
              <w:t>1.</w:t>
            </w:r>
            <w:r w:rsidR="00EE60BB">
              <w:t>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EE60BB">
            <w:pPr>
              <w:jc w:val="both"/>
            </w:pPr>
            <w:r w:rsidRPr="0051153D">
              <w:t xml:space="preserve">Участие руководителей и специалистов </w:t>
            </w:r>
            <w:r w:rsidR="00EE60BB">
              <w:t xml:space="preserve">МА </w:t>
            </w:r>
            <w:r w:rsidRPr="0051153D">
              <w:t>в деятельности коллегиальных органах администрации Петродворцового</w:t>
            </w:r>
            <w:r w:rsidR="0051153D">
              <w:t xml:space="preserve"> </w:t>
            </w:r>
            <w:r>
              <w:t>района Санкт-Петербурга,</w:t>
            </w:r>
            <w:r w:rsidRPr="00201529">
              <w:t xml:space="preserve"> посвященных вопросам реализации антикоррупционной политики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 xml:space="preserve">По плану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По плану администрации Петродворцового района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EE60BB">
            <w:pPr>
              <w:jc w:val="center"/>
            </w:pPr>
            <w:r w:rsidRPr="00201529">
              <w:t>1.</w:t>
            </w:r>
            <w:r w:rsidR="00EE60BB">
              <w:t>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Коллегии АР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По плану администрации Петродворцового района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EE60BB">
            <w:pPr>
              <w:jc w:val="center"/>
            </w:pPr>
            <w:r w:rsidRPr="00201529">
              <w:t>1.</w:t>
            </w:r>
            <w:r w:rsidR="00EE60BB">
              <w:t>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Комиссии по противодействию коррупции в АР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Один раз </w:t>
            </w:r>
            <w:r>
              <w:br/>
            </w:r>
            <w:r w:rsidRPr="00201529">
              <w:t>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По плану администрации Петродворцового района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1.4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По плану администрации Петродворцового района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1.5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38466A">
            <w:pPr>
              <w:jc w:val="both"/>
            </w:pPr>
            <w:r w:rsidRPr="00201529">
              <w:t xml:space="preserve">Осуществление информационного взаимодействия между </w:t>
            </w:r>
            <w:r w:rsidR="0038466A">
              <w:t xml:space="preserve">МА </w:t>
            </w:r>
            <w:r w:rsidRPr="00201529">
              <w:t xml:space="preserve">и АР в рамках осуществления мониторинга реализации антикоррупционной политики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jc w:val="center"/>
            </w:pPr>
            <w:r>
              <w:t>Шифман А.В.</w:t>
            </w:r>
          </w:p>
        </w:tc>
      </w:tr>
      <w:tr w:rsidR="009A0A58" w:rsidRPr="00201529" w:rsidTr="00243B3D">
        <w:trPr>
          <w:cantSplit/>
          <w:trHeight w:val="9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1.6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Рассмотрение на </w:t>
            </w:r>
            <w:r>
              <w:t>рабочих</w:t>
            </w:r>
            <w:r w:rsidRPr="00201529">
              <w:t xml:space="preserve">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201529"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autoSpaceDE w:val="0"/>
              <w:autoSpaceDN w:val="0"/>
              <w:adjustRightInd w:val="0"/>
              <w:jc w:val="center"/>
            </w:pPr>
            <w:r w:rsidRPr="00201529"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641EE" w:rsidRDefault="000641EE" w:rsidP="000641EE">
            <w:pPr>
              <w:jc w:val="center"/>
            </w:pPr>
            <w:r>
              <w:t>Егорова Т.С.</w:t>
            </w:r>
          </w:p>
          <w:p w:rsidR="000641EE" w:rsidRPr="00201529" w:rsidRDefault="000641EE" w:rsidP="000641EE">
            <w:pPr>
              <w:autoSpaceDE w:val="0"/>
              <w:autoSpaceDN w:val="0"/>
              <w:adjustRightInd w:val="0"/>
              <w:jc w:val="center"/>
            </w:pPr>
            <w:r>
              <w:t>Пихлапу Г.В.</w:t>
            </w:r>
          </w:p>
        </w:tc>
      </w:tr>
      <w:tr w:rsidR="009A0A58" w:rsidRPr="00201529" w:rsidTr="00243B3D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AB4641">
            <w:pPr>
              <w:jc w:val="center"/>
            </w:pPr>
            <w:r w:rsidRPr="00201529">
              <w:t>1.</w:t>
            </w:r>
            <w:r w:rsidR="00AB4641">
              <w:t>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0641EE">
            <w:pPr>
              <w:jc w:val="both"/>
            </w:pPr>
            <w:r w:rsidRPr="00201529">
              <w:t xml:space="preserve">Внесение дополнений (изменений) в план мероприятий (антикоррупционную программу) по </w:t>
            </w:r>
            <w:r w:rsidRPr="00201529">
              <w:rPr>
                <w:color w:val="000000"/>
              </w:rPr>
              <w:t xml:space="preserve">противодействию коррупции в МО </w:t>
            </w:r>
            <w:r>
              <w:rPr>
                <w:color w:val="000000"/>
              </w:rPr>
              <w:br/>
            </w:r>
            <w:r w:rsidRPr="00201529">
              <w:rPr>
                <w:color w:val="000000"/>
              </w:rPr>
              <w:t>на 2016-2017 годы п</w:t>
            </w:r>
            <w:r w:rsidRPr="00201529"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</w:t>
            </w:r>
            <w:r w:rsidR="000641EE">
              <w:t xml:space="preserve">МА </w:t>
            </w:r>
            <w:r w:rsidRPr="00201529">
              <w:t xml:space="preserve"> (МУ и МУП)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0641EE" w:rsidP="00243B3D">
            <w:pPr>
              <w:jc w:val="center"/>
            </w:pPr>
            <w:r>
              <w:t>Егорова Т.С.</w:t>
            </w:r>
          </w:p>
          <w:p w:rsidR="000641EE" w:rsidRPr="00201529" w:rsidRDefault="000641EE" w:rsidP="00243B3D">
            <w:pPr>
              <w:jc w:val="center"/>
            </w:pPr>
            <w:r>
              <w:t>Пихлапу Г.В.</w:t>
            </w:r>
          </w:p>
        </w:tc>
      </w:tr>
      <w:tr w:rsidR="009A0A58" w:rsidRPr="00201529" w:rsidTr="00243B3D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AB4641">
            <w:pPr>
              <w:jc w:val="center"/>
            </w:pPr>
            <w:r>
              <w:lastRenderedPageBreak/>
              <w:t>1.</w:t>
            </w:r>
            <w:r w:rsidR="00AB4641">
              <w:t>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>
              <w:t>Закреплен</w:t>
            </w:r>
            <w:r w:rsidR="000641EE">
              <w:t>ие за отдельным сотрудником МА</w:t>
            </w:r>
            <w:r>
              <w:t xml:space="preserve"> обязанности </w:t>
            </w:r>
            <w:r>
              <w:br/>
              <w:t>по размещению и актуализации информации на официальном сайте</w:t>
            </w:r>
            <w:r w:rsidRPr="00201529">
              <w:t xml:space="preserve"> МО </w:t>
            </w:r>
            <w:r>
              <w:br/>
            </w:r>
            <w:r w:rsidRPr="00201529">
              <w:t xml:space="preserve">в соответствии с </w:t>
            </w:r>
            <w:r>
              <w:t>требованиями Федерального закона</w:t>
            </w:r>
            <w:r w:rsidRPr="00201529">
              <w:t xml:space="preserve"> от 09.02.2009 № 8-ФЗ «Об обеспечении доступа к информации</w:t>
            </w:r>
            <w:r>
              <w:t xml:space="preserve"> </w:t>
            </w:r>
            <w:r w:rsidRPr="00201529">
              <w:t>о деятельности государственных органов и органов местного самоуправления»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155EBE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641EE" w:rsidRDefault="000641EE" w:rsidP="000641E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58" w:rsidRDefault="000641EE" w:rsidP="00243B3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641EE" w:rsidRPr="00201529" w:rsidRDefault="0038466A" w:rsidP="00243B3D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A0A58" w:rsidRPr="00201529" w:rsidTr="00243B3D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9A0A58" w:rsidRDefault="009A0A58" w:rsidP="00AB4641">
            <w:pPr>
              <w:jc w:val="center"/>
            </w:pPr>
            <w:r>
              <w:t>1.</w:t>
            </w:r>
            <w:r w:rsidR="00AB4641">
              <w:t>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>
              <w:t>Обеспечение</w:t>
            </w:r>
            <w:r w:rsidRPr="00201529">
              <w:t xml:space="preserve"> размещения</w:t>
            </w:r>
            <w:r>
              <w:t xml:space="preserve"> и актуализации информации на официальном сайте</w:t>
            </w:r>
            <w:r w:rsidRPr="00201529">
              <w:t xml:space="preserve"> МО в соответствии с </w:t>
            </w:r>
            <w:r>
              <w:t>требованиями Федерального закона</w:t>
            </w:r>
            <w:r w:rsidRPr="00201529">
              <w:t xml:space="preserve"> </w:t>
            </w:r>
            <w:r>
              <w:br/>
            </w:r>
            <w:r w:rsidRPr="00201529">
              <w:t xml:space="preserve">от 09.02.2009 № 8-ФЗ «Об обеспечении доступа к информации </w:t>
            </w:r>
            <w:r>
              <w:br/>
            </w:r>
            <w:r w:rsidRPr="00201529">
              <w:t xml:space="preserve">о деятельности государственных органов и органов местного самоуправления»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EE60BB" w:rsidP="00EE60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МА</w:t>
            </w:r>
          </w:p>
        </w:tc>
      </w:tr>
      <w:tr w:rsidR="009A0A58" w:rsidRPr="00201529" w:rsidTr="00243B3D">
        <w:trPr>
          <w:cantSplit/>
          <w:trHeight w:val="556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rPr>
                <w:b/>
              </w:rPr>
              <w:t>2. Противодействие коррупции при прохождении муниципальной службы</w:t>
            </w:r>
            <w:r w:rsidRPr="00201529">
              <w:rPr>
                <w:bCs/>
              </w:rPr>
              <w:t xml:space="preserve"> </w:t>
            </w:r>
          </w:p>
        </w:tc>
      </w:tr>
      <w:tr w:rsidR="009A0A58" w:rsidRPr="00201529" w:rsidTr="00243B3D">
        <w:trPr>
          <w:cantSplit/>
          <w:trHeight w:val="1395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0641EE">
            <w:pPr>
              <w:jc w:val="both"/>
            </w:pPr>
            <w:r w:rsidRPr="00201529">
              <w:t>Обеспечение представления муниципальными служащими, замещающими должности муниципальной службы в</w:t>
            </w:r>
            <w:r w:rsidR="000641EE">
              <w:t xml:space="preserve"> МА</w:t>
            </w:r>
            <w:r w:rsidRPr="00201529">
              <w:t xml:space="preserve">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</w:t>
            </w:r>
            <w:r w:rsidRPr="00201529">
              <w:br/>
              <w:t>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0A58" w:rsidRPr="00201529" w:rsidTr="00243B3D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Организация размещения сведений о доходах, расходах, имуществе </w:t>
            </w:r>
            <w:r w:rsidRPr="00201529">
              <w:br/>
              <w:t>и обязательствах имущественного характера муниципальных служащих</w:t>
            </w:r>
            <w:r w:rsidR="000641EE">
              <w:t xml:space="preserve"> МА</w:t>
            </w:r>
            <w:r w:rsidRPr="00201529">
              <w:t xml:space="preserve"> </w:t>
            </w:r>
            <w:r w:rsidRPr="00201529">
              <w:br/>
              <w:t xml:space="preserve">и членов их семей на официальном сайте МО в соответствии </w:t>
            </w:r>
            <w:r>
              <w:br/>
            </w:r>
            <w:r w:rsidRPr="00201529">
              <w:t>с законодательством 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года,</w:t>
            </w:r>
          </w:p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0641EE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641EE" w:rsidRPr="00201529" w:rsidRDefault="00EE60BB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9A0A58" w:rsidRPr="00201529" w:rsidTr="00243B3D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</w:t>
            </w:r>
            <w:r>
              <w:br/>
            </w:r>
            <w:r w:rsidRPr="00201529">
              <w:t>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гг.,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autoSpaceDE w:val="0"/>
              <w:autoSpaceDN w:val="0"/>
              <w:adjustRightInd w:val="0"/>
              <w:jc w:val="both"/>
            </w:pPr>
            <w:r w:rsidRPr="00201529"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</w:t>
            </w:r>
            <w:r>
              <w:br/>
            </w:r>
            <w:r w:rsidRPr="00201529">
              <w:t>в соответствии с законодательством и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2016-2017 гг., </w:t>
            </w:r>
            <w:r>
              <w:br/>
            </w:r>
            <w:r w:rsidRPr="00201529">
              <w:t>на основании поступившей информации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0641EE">
            <w:pPr>
              <w:autoSpaceDE w:val="0"/>
              <w:autoSpaceDN w:val="0"/>
              <w:adjustRightInd w:val="0"/>
              <w:jc w:val="both"/>
            </w:pPr>
            <w:r w:rsidRPr="00201529">
              <w:t>Подготовка и направление в АР информации о результатах деятельности комисси</w:t>
            </w:r>
            <w:r w:rsidR="000641EE">
              <w:t>и</w:t>
            </w:r>
            <w:r>
              <w:t xml:space="preserve"> </w:t>
            </w:r>
            <w:r w:rsidR="000641EE">
              <w:t>МА</w:t>
            </w:r>
            <w:r w:rsidRPr="00201529"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lastRenderedPageBreak/>
              <w:t>2.6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Е.Н.</w:t>
            </w:r>
          </w:p>
        </w:tc>
      </w:tr>
      <w:tr w:rsidR="009A0A58" w:rsidRPr="00201529" w:rsidTr="00243B3D">
        <w:trPr>
          <w:cantSplit/>
          <w:trHeight w:val="523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</w:t>
            </w:r>
            <w:r w:rsidRPr="00201529">
              <w:br/>
      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0641EE" w:rsidP="00243B3D">
            <w:pPr>
              <w:jc w:val="center"/>
            </w:pPr>
            <w:r>
              <w:t>Егорова Т.С.</w:t>
            </w:r>
          </w:p>
          <w:p w:rsidR="000641EE" w:rsidRPr="00201529" w:rsidRDefault="000641EE" w:rsidP="00243B3D">
            <w:pPr>
              <w:jc w:val="center"/>
            </w:pPr>
            <w:r>
              <w:t>Пихлапу Г.</w:t>
            </w:r>
          </w:p>
        </w:tc>
      </w:tr>
      <w:tr w:rsidR="009A0A58" w:rsidRPr="00201529" w:rsidTr="00243B3D">
        <w:trPr>
          <w:cantSplit/>
          <w:trHeight w:val="151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  <w:rPr>
                <w:vertAlign w:val="superscript"/>
              </w:rPr>
            </w:pPr>
            <w:r w:rsidRPr="00201529">
              <w:t xml:space="preserve">Проведение обучающих мероприятий для муниципальных служащих </w:t>
            </w:r>
            <w:r w:rsidRPr="00201529">
              <w:br/>
              <w:t xml:space="preserve">по вопросам применения законодательства Российской Федерации </w:t>
            </w:r>
            <w:r w:rsidRPr="00201529">
              <w:br/>
              <w:t>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</w:t>
            </w:r>
          </w:p>
        </w:tc>
      </w:tr>
      <w:tr w:rsidR="009A0A58" w:rsidRPr="00201529" w:rsidTr="00243B3D">
        <w:trPr>
          <w:cantSplit/>
          <w:trHeight w:val="85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Доведение до лиц, поступающих на муниципальную службу </w:t>
            </w:r>
            <w:r>
              <w:br/>
            </w:r>
            <w:r w:rsidRPr="00201529">
              <w:t>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0641EE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0A58" w:rsidRPr="00201529" w:rsidTr="00243B3D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Организация работы по доведению до муниципальных служащих положений действующего законодательства Российской Федерации, </w:t>
            </w:r>
            <w:r>
              <w:br/>
            </w:r>
            <w:r w:rsidRPr="00201529">
              <w:t>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A13857" w:rsidRDefault="000641EE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7">
              <w:rPr>
                <w:rFonts w:ascii="Times New Roman" w:hAnsi="Times New Roman" w:cs="Times New Roman"/>
                <w:sz w:val="24"/>
                <w:szCs w:val="24"/>
              </w:rPr>
              <w:t>Егорова Т</w:t>
            </w:r>
            <w:r w:rsidR="00A13857" w:rsidRPr="00A13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8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13857" w:rsidRPr="00A13857" w:rsidRDefault="00A13857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857">
              <w:rPr>
                <w:rFonts w:ascii="Times New Roman" w:hAnsi="Times New Roman" w:cs="Times New Roman"/>
                <w:sz w:val="24"/>
                <w:szCs w:val="24"/>
              </w:rPr>
              <w:t>Пихлапу Г.В.</w:t>
            </w:r>
          </w:p>
        </w:tc>
      </w:tr>
      <w:tr w:rsidR="009A0A58" w:rsidRPr="00201529" w:rsidTr="00243B3D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lastRenderedPageBreak/>
              <w:t>2.12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a3"/>
              <w:jc w:val="both"/>
            </w:pPr>
            <w:r w:rsidRPr="00201529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A13857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0A58" w:rsidRPr="00201529" w:rsidTr="00243B3D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2.13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A13857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0A58" w:rsidRPr="00201529" w:rsidTr="00243B3D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2.1</w:t>
            </w:r>
            <w:r>
              <w:t>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A13857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11EB4" w:rsidRPr="00201529" w:rsidRDefault="00811EB4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Т.С.</w:t>
            </w:r>
          </w:p>
        </w:tc>
      </w:tr>
      <w:tr w:rsidR="009A0A58" w:rsidRPr="00201529" w:rsidTr="00243B3D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2.1</w:t>
            </w:r>
            <w:r>
              <w:t>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A13857">
            <w:pPr>
              <w:pStyle w:val="a3"/>
              <w:jc w:val="both"/>
            </w:pPr>
            <w:r w:rsidRPr="00201529">
              <w:t xml:space="preserve">Проведение мероприятий по формированию в </w:t>
            </w:r>
            <w:r w:rsidR="00A13857">
              <w:t xml:space="preserve">МА </w:t>
            </w:r>
            <w:r w:rsidRPr="00201529">
              <w:t xml:space="preserve"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11EB4" w:rsidRDefault="00A13857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81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58" w:rsidRPr="00201529" w:rsidRDefault="00811EB4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Т.С.</w:t>
            </w:r>
          </w:p>
        </w:tc>
      </w:tr>
      <w:tr w:rsidR="009A0A58" w:rsidRPr="00201529" w:rsidTr="00243B3D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2.16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A13857">
            <w:pPr>
              <w:pStyle w:val="a3"/>
              <w:jc w:val="both"/>
            </w:pPr>
            <w:r w:rsidRPr="00201529">
              <w:t xml:space="preserve">Организация работы по реализации в </w:t>
            </w:r>
            <w:r w:rsidR="00A13857">
              <w:t>МА</w:t>
            </w:r>
            <w:r w:rsidRPr="00201529">
              <w:t xml:space="preserve"> требований статьи 12 </w:t>
            </w:r>
            <w:r>
              <w:t>Федерального</w:t>
            </w:r>
            <w:r w:rsidRPr="00DB7523">
              <w:t xml:space="preserve"> закон</w:t>
            </w:r>
            <w:r>
              <w:t>а от 25.12.2008 № 273-ФЗ «</w:t>
            </w:r>
            <w:r w:rsidRPr="00DB7523">
              <w:t>О противодействии коррупции</w:t>
            </w:r>
            <w:r>
              <w:t>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A13857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9A0A58" w:rsidRPr="00201529" w:rsidTr="00243B3D">
        <w:trPr>
          <w:cantSplit/>
          <w:trHeight w:val="590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201529">
              <w:rPr>
                <w:b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3.1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a3"/>
              <w:jc w:val="both"/>
            </w:pPr>
            <w:r w:rsidRPr="00201529"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>
              <w:br/>
            </w:r>
            <w:r w:rsidRPr="00201529">
              <w:t xml:space="preserve">с действующим законодательством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B4641" w:rsidRDefault="00A13857" w:rsidP="00243B3D">
            <w:pPr>
              <w:jc w:val="center"/>
            </w:pPr>
            <w:r>
              <w:t>Егорова Т.С.</w:t>
            </w:r>
            <w:r w:rsidR="00AB4641">
              <w:t xml:space="preserve"> </w:t>
            </w:r>
          </w:p>
          <w:p w:rsidR="009A0A58" w:rsidRPr="00201529" w:rsidRDefault="00AB4641" w:rsidP="00243B3D">
            <w:pPr>
              <w:jc w:val="center"/>
            </w:pPr>
            <w:proofErr w:type="spellStart"/>
            <w:r>
              <w:t>Пихлапу</w:t>
            </w:r>
            <w:proofErr w:type="spellEnd"/>
            <w:r>
              <w:t xml:space="preserve"> Г.В.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3.2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a3"/>
              <w:jc w:val="both"/>
            </w:pPr>
            <w:r w:rsidRPr="00201529">
              <w:t xml:space="preserve">Проведение анализа </w:t>
            </w:r>
            <w:proofErr w:type="spellStart"/>
            <w:r w:rsidRPr="00201529">
              <w:t>коррупциогенных</w:t>
            </w:r>
            <w:proofErr w:type="spellEnd"/>
            <w:r w:rsidRPr="00201529">
              <w:t xml:space="preserve"> факторов, выявле</w:t>
            </w:r>
            <w:r w:rsidR="0038466A">
              <w:t>нных органами прокуратуры в 2014-2015</w:t>
            </w:r>
            <w:r w:rsidRPr="00201529">
              <w:t xml:space="preserve"> годах при проведении антикорр</w:t>
            </w:r>
            <w:r>
              <w:t xml:space="preserve">упционной экспертизы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A13857" w:rsidP="00243B3D">
            <w:pPr>
              <w:jc w:val="center"/>
            </w:pPr>
            <w:r>
              <w:t>Егорова Т.С.</w:t>
            </w:r>
          </w:p>
          <w:p w:rsidR="00EE60BB" w:rsidRPr="00201529" w:rsidRDefault="00EE60BB" w:rsidP="00243B3D">
            <w:pPr>
              <w:jc w:val="center"/>
            </w:pPr>
            <w:r>
              <w:t>Пихлапу Г.В.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Default="009A0A58" w:rsidP="00243B3D">
            <w:pPr>
              <w:jc w:val="center"/>
            </w:pPr>
            <w:r>
              <w:t>3.3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a3"/>
              <w:jc w:val="both"/>
            </w:pPr>
            <w:r>
              <w:t xml:space="preserve">Обеспечение исключения из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  <w:r>
              <w:t xml:space="preserve">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</w:t>
            </w:r>
            <w:r>
              <w:br/>
              <w:t xml:space="preserve">в ходе проведения антикоррупционной экспертизы органами прокуратуры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920C26" w:rsidRDefault="009A0A58" w:rsidP="00243B3D">
            <w:pPr>
              <w:jc w:val="center"/>
            </w:pPr>
            <w:r>
              <w:t>Постоянно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A13857" w:rsidP="00A13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57">
              <w:rPr>
                <w:rFonts w:ascii="Times New Roman" w:hAnsi="Times New Roman" w:cs="Times New Roman"/>
                <w:sz w:val="24"/>
                <w:szCs w:val="24"/>
              </w:rPr>
              <w:t>Егорова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E60BB" w:rsidRPr="00A13857" w:rsidRDefault="00EE60BB" w:rsidP="00A138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Пихлапу Г.В.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3.4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A13857">
            <w:pPr>
              <w:pStyle w:val="a3"/>
              <w:jc w:val="both"/>
            </w:pPr>
            <w:r w:rsidRPr="00201529">
              <w:t xml:space="preserve">Проведение обучающих мероприятий с должностными лицами </w:t>
            </w:r>
            <w:r w:rsidR="00A13857">
              <w:t>МА</w:t>
            </w:r>
            <w:r w:rsidRPr="00201529">
              <w:t xml:space="preserve"> непосредственно осуществляющими деятельность по организации </w:t>
            </w:r>
            <w:r w:rsidRPr="00201529">
              <w:br/>
              <w:t>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2016 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A13857" w:rsidP="00243B3D">
            <w:pPr>
              <w:jc w:val="center"/>
            </w:pPr>
            <w:r>
              <w:t>Егорова Т.С.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lastRenderedPageBreak/>
              <w:t>3.5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Направление муниципальных норматив</w:t>
            </w:r>
            <w:r>
              <w:t>ных правовых актов в прокуратуру района</w:t>
            </w:r>
            <w:r w:rsidRPr="00201529">
              <w:t xml:space="preserve"> Санкт-Петербурга для проведения антикоррупционной экспертизы </w:t>
            </w:r>
            <w:r>
              <w:br/>
            </w:r>
            <w:r w:rsidRPr="00201529">
              <w:t>в соответствии с действующим законодательством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A13857" w:rsidP="00243B3D">
            <w:pPr>
              <w:jc w:val="center"/>
            </w:pPr>
            <w:r>
              <w:t>Егорова Т.С.</w:t>
            </w:r>
          </w:p>
          <w:p w:rsidR="00EE60BB" w:rsidRPr="00201529" w:rsidRDefault="00EE60BB" w:rsidP="00243B3D">
            <w:pPr>
              <w:jc w:val="center"/>
            </w:pPr>
            <w:r>
              <w:t>Пихлапу Г.В.</w:t>
            </w:r>
          </w:p>
        </w:tc>
      </w:tr>
      <w:tr w:rsidR="009A0A58" w:rsidRPr="00201529" w:rsidTr="00243B3D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3.6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</w:t>
            </w:r>
            <w:r>
              <w:br/>
            </w:r>
            <w:r w:rsidRPr="00201529">
              <w:t>в соответствии с действующим законодательством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13857" w:rsidRPr="00201529" w:rsidRDefault="00485264" w:rsidP="00243B3D">
            <w:pPr>
              <w:jc w:val="center"/>
            </w:pPr>
            <w:proofErr w:type="spellStart"/>
            <w:r>
              <w:t>Тананян</w:t>
            </w:r>
            <w:proofErr w:type="spellEnd"/>
            <w:r>
              <w:t xml:space="preserve"> О.Ю.</w:t>
            </w:r>
          </w:p>
        </w:tc>
      </w:tr>
      <w:tr w:rsidR="009A0A58" w:rsidRPr="00201529" w:rsidTr="00243B3D">
        <w:trPr>
          <w:cantSplit/>
          <w:trHeight w:val="604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rPr>
                <w:b/>
              </w:rPr>
              <w:t xml:space="preserve">4. </w:t>
            </w:r>
            <w:r w:rsidRPr="00201529">
              <w:rPr>
                <w:b/>
              </w:rPr>
              <w:t>Антикоррупционный мониторинг в Санкт-Петербурге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4.1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11EB4" w:rsidRDefault="00811EB4" w:rsidP="00811EB4">
            <w:pPr>
              <w:jc w:val="both"/>
            </w:pPr>
            <w:r>
              <w:t xml:space="preserve">Представление информационных материалов и сведений </w:t>
            </w:r>
            <w:r w:rsidRPr="00201529">
              <w:t>по показателям антикоррупционного мониторинга в Санкт-Петербурге (далее – мониторинг) в соответствии с законодательством</w:t>
            </w:r>
            <w:r>
              <w:t xml:space="preserve"> </w:t>
            </w:r>
            <w:r w:rsidRPr="00201529">
              <w:t xml:space="preserve">Санкт-Петербурга </w:t>
            </w:r>
            <w:r>
              <w:t>в МС для дальнейшего их представления</w:t>
            </w:r>
            <w:r w:rsidR="009A0A58" w:rsidRPr="00201529">
              <w:t xml:space="preserve"> в АР</w:t>
            </w:r>
          </w:p>
          <w:p w:rsidR="009A0A58" w:rsidRPr="00201529" w:rsidRDefault="00811EB4" w:rsidP="00811EB4">
            <w:pPr>
              <w:jc w:val="both"/>
            </w:pPr>
            <w:r>
              <w:t xml:space="preserve"> </w:t>
            </w:r>
            <w:r w:rsidR="009A0A58" w:rsidRPr="00201529">
              <w:t xml:space="preserve">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811EB4" w:rsidP="00811EB4">
            <w:pPr>
              <w:jc w:val="center"/>
            </w:pPr>
            <w:r>
              <w:t>Специалисты МА (по принадлежности вопроса)</w:t>
            </w:r>
          </w:p>
        </w:tc>
      </w:tr>
      <w:tr w:rsidR="009A0A58" w:rsidRPr="00201529" w:rsidTr="00243B3D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4.2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Участие в совещаниях, проводимых АР, по вопросам организации </w:t>
            </w:r>
            <w:r>
              <w:br/>
            </w:r>
            <w:r w:rsidRPr="00201529">
              <w:t>и проведения мониторинга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811EB4" w:rsidP="00243B3D">
            <w:pPr>
              <w:jc w:val="center"/>
            </w:pPr>
            <w:proofErr w:type="spellStart"/>
            <w:r>
              <w:t>Шифман</w:t>
            </w:r>
            <w:proofErr w:type="spellEnd"/>
            <w:r>
              <w:t xml:space="preserve">  А.В.</w:t>
            </w:r>
          </w:p>
        </w:tc>
      </w:tr>
      <w:tr w:rsidR="009A0A58" w:rsidRPr="00201529" w:rsidTr="00243B3D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4.3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Один раз в полугодие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811EB4" w:rsidP="00243B3D">
            <w:pPr>
              <w:jc w:val="center"/>
            </w:pPr>
            <w:r>
              <w:t>Специалист МС</w:t>
            </w:r>
          </w:p>
        </w:tc>
      </w:tr>
      <w:tr w:rsidR="009A0A58" w:rsidRPr="00201529" w:rsidTr="00243B3D">
        <w:trPr>
          <w:cantSplit/>
          <w:trHeight w:val="646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rPr>
                <w:b/>
              </w:rPr>
              <w:t xml:space="preserve">5. </w:t>
            </w:r>
            <w:r w:rsidRPr="00201529">
              <w:rPr>
                <w:b/>
              </w:rPr>
              <w:t xml:space="preserve">Привлечение граждан и институтов гражданского общества к реализации антикоррупционной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политики в Санкт-Петербурге</w:t>
            </w:r>
          </w:p>
        </w:tc>
      </w:tr>
      <w:tr w:rsidR="009A0A58" w:rsidRPr="00201529" w:rsidTr="00243B3D">
        <w:trPr>
          <w:cantSplit/>
          <w:trHeight w:val="720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811EB4" w:rsidP="00243B3D">
            <w:pPr>
              <w:jc w:val="center"/>
            </w:pPr>
            <w:r>
              <w:t>Романова Л.А.</w:t>
            </w:r>
          </w:p>
        </w:tc>
      </w:tr>
      <w:tr w:rsidR="009A0A58" w:rsidRPr="00201529" w:rsidTr="00243B3D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Обеспечение функционирования электронных почтовых ящиков МО </w:t>
            </w:r>
            <w:r>
              <w:br/>
            </w:r>
            <w:r w:rsidRPr="00201529">
              <w:t>и специально выделенных телефонных линий для приема обращений граждан («горячих линий»)</w:t>
            </w:r>
            <w:r w:rsidRPr="00201529">
              <w:rPr>
                <w:vertAlign w:val="superscript"/>
              </w:rPr>
              <w:t xml:space="preserve"> </w:t>
            </w:r>
            <w:r w:rsidRPr="00201529">
              <w:t>размещенных на официальных сайтах МО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485264" w:rsidP="00243B3D">
            <w:pPr>
              <w:jc w:val="center"/>
            </w:pPr>
            <w:proofErr w:type="spellStart"/>
            <w:r>
              <w:t>ТананянО.Ю</w:t>
            </w:r>
            <w:proofErr w:type="spellEnd"/>
            <w:r>
              <w:t>.</w:t>
            </w:r>
          </w:p>
        </w:tc>
      </w:tr>
      <w:tr w:rsidR="009A0A58" w:rsidRPr="00201529" w:rsidTr="00243B3D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>
              <w:t>5.3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Информирование населения Санкт-Петербурга, в том ч</w:t>
            </w:r>
            <w:r>
              <w:t xml:space="preserve">исле через официальный сайт МО и официальные средства массовой информации МО </w:t>
            </w:r>
            <w:r w:rsidRPr="00201529">
              <w:t>о ходе реализации антикорруп</w:t>
            </w:r>
            <w:r w:rsidR="0038466A">
              <w:t>ционной политики в ОМСУ, МУ и М</w:t>
            </w:r>
            <w:r w:rsidRPr="00201529">
              <w:t>П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85264" w:rsidRPr="00201529" w:rsidRDefault="00485264" w:rsidP="00243B3D">
            <w:pPr>
              <w:jc w:val="center"/>
            </w:pPr>
            <w:proofErr w:type="spellStart"/>
            <w:r>
              <w:t>Тананян</w:t>
            </w:r>
            <w:proofErr w:type="spellEnd"/>
            <w:r>
              <w:t xml:space="preserve"> О.Ю.</w:t>
            </w:r>
          </w:p>
        </w:tc>
      </w:tr>
      <w:tr w:rsidR="009A0A58" w:rsidRPr="00201529" w:rsidTr="00243B3D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38466A">
            <w:pPr>
              <w:jc w:val="center"/>
            </w:pPr>
            <w:r>
              <w:t>5.</w:t>
            </w:r>
            <w:r w:rsidR="0038466A">
              <w:t>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4852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зданиях и помещениях, занимаемых </w:t>
            </w:r>
            <w:r w:rsidR="0048526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8466A">
              <w:rPr>
                <w:rFonts w:ascii="Times New Roman" w:hAnsi="Times New Roman" w:cs="Times New Roman"/>
                <w:sz w:val="24"/>
                <w:szCs w:val="24"/>
              </w:rPr>
              <w:t>, МУ и М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направленной на профилактику коррупционных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 стороны граждан и предупреждение коррупционного поведения муниципальных служащих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485264" w:rsidP="00243B3D">
            <w:pPr>
              <w:jc w:val="center"/>
            </w:pPr>
            <w:proofErr w:type="spellStart"/>
            <w:r>
              <w:t>Тычкин</w:t>
            </w:r>
            <w:proofErr w:type="spellEnd"/>
            <w:r>
              <w:t xml:space="preserve"> С.М.</w:t>
            </w:r>
          </w:p>
          <w:p w:rsidR="00485264" w:rsidRPr="00201529" w:rsidRDefault="00485264" w:rsidP="00243B3D">
            <w:pPr>
              <w:jc w:val="center"/>
            </w:pPr>
            <w:r>
              <w:t>Руководители МУ и МУП</w:t>
            </w:r>
          </w:p>
        </w:tc>
      </w:tr>
      <w:tr w:rsidR="009A0A58" w:rsidRPr="00201529" w:rsidTr="00243B3D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38466A">
            <w:pPr>
              <w:jc w:val="center"/>
            </w:pP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</w:p>
        </w:tc>
      </w:tr>
      <w:tr w:rsidR="009A0A58" w:rsidRPr="00201529" w:rsidTr="00243B3D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C24D5D" w:rsidP="00243B3D">
            <w:pPr>
              <w:jc w:val="center"/>
            </w:pPr>
            <w:r>
              <w:lastRenderedPageBreak/>
              <w:t>5.5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МО. </w:t>
            </w:r>
            <w:r>
              <w:br/>
              <w:t>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A0A58" w:rsidRPr="00B41D48" w:rsidRDefault="009A0A58" w:rsidP="00243B3D">
            <w:pPr>
              <w:jc w:val="center"/>
            </w:pPr>
            <w:r w:rsidRPr="00201529">
              <w:t>2016-2017 гг.</w:t>
            </w:r>
            <w:r>
              <w:t>, по факту проведенных контрольных мероприятий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485264" w:rsidP="00243B3D">
            <w:pPr>
              <w:jc w:val="center"/>
            </w:pPr>
            <w:r>
              <w:t>Шифман А.В.</w:t>
            </w:r>
          </w:p>
        </w:tc>
      </w:tr>
      <w:tr w:rsidR="009A0A58" w:rsidRPr="00201529" w:rsidTr="00243B3D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C24D5D" w:rsidP="00243B3D">
            <w:pPr>
              <w:jc w:val="center"/>
            </w:pPr>
            <w:r>
              <w:t>5.6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B41D48" w:rsidRDefault="009A0A58" w:rsidP="00243B3D">
            <w:pPr>
              <w:jc w:val="center"/>
            </w:pPr>
            <w:r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485264" w:rsidP="00243B3D">
            <w:pPr>
              <w:jc w:val="center"/>
            </w:pPr>
            <w:proofErr w:type="spellStart"/>
            <w:r>
              <w:t>Тананян</w:t>
            </w:r>
            <w:proofErr w:type="spellEnd"/>
            <w:r>
              <w:t xml:space="preserve"> О.Ю.</w:t>
            </w:r>
          </w:p>
        </w:tc>
      </w:tr>
      <w:tr w:rsidR="009A0A58" w:rsidRPr="00201529" w:rsidTr="00243B3D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C24D5D" w:rsidP="0038466A">
            <w:pPr>
              <w:jc w:val="center"/>
            </w:pPr>
            <w:r>
              <w:t>5.7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706F4B">
            <w:pPr>
              <w:jc w:val="both"/>
            </w:pPr>
            <w:r>
              <w:t xml:space="preserve">Обеспечить официальное опубликование сведений о ходе выполнения местного бюджета, о численности муниципальных служащих </w:t>
            </w:r>
            <w:r w:rsidR="00706F4B">
              <w:t xml:space="preserve">МА </w:t>
            </w:r>
            <w:r w:rsidR="00706F4B">
              <w:br/>
              <w:t>и работниках МУ и М</w:t>
            </w:r>
            <w:r>
              <w:t>П с указанием фактических затрат на их содержание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B41D48" w:rsidRDefault="009A0A58" w:rsidP="00243B3D">
            <w:pPr>
              <w:jc w:val="center"/>
            </w:pPr>
            <w:r>
              <w:t>Ежеквартально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485264" w:rsidP="00243B3D">
            <w:pPr>
              <w:jc w:val="center"/>
            </w:pPr>
            <w:proofErr w:type="spellStart"/>
            <w:r>
              <w:t>Тананян</w:t>
            </w:r>
            <w:proofErr w:type="spellEnd"/>
            <w:r>
              <w:t xml:space="preserve"> О.Ю.</w:t>
            </w:r>
          </w:p>
        </w:tc>
      </w:tr>
      <w:tr w:rsidR="009A0A58" w:rsidRPr="00201529" w:rsidTr="00243B3D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9A0A58" w:rsidRDefault="00C24D5D" w:rsidP="0038466A">
            <w:pPr>
              <w:jc w:val="center"/>
            </w:pPr>
            <w:r>
              <w:t>5.8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Default="009A0A58" w:rsidP="00243B3D">
            <w:pPr>
              <w:jc w:val="both"/>
            </w:pPr>
            <w: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Default="009A0A58" w:rsidP="00243B3D">
            <w:pPr>
              <w:jc w:val="center"/>
            </w:pPr>
            <w:r>
              <w:t>До конца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485264" w:rsidP="00243B3D">
            <w:pPr>
              <w:jc w:val="center"/>
            </w:pPr>
            <w:r>
              <w:t>Егорова Т.С.</w:t>
            </w:r>
          </w:p>
          <w:p w:rsidR="00706F4B" w:rsidRDefault="00706F4B" w:rsidP="00243B3D">
            <w:pPr>
              <w:jc w:val="center"/>
            </w:pPr>
            <w:r>
              <w:t>Пихлапу Г.В.</w:t>
            </w:r>
          </w:p>
          <w:p w:rsidR="00485264" w:rsidRPr="00201529" w:rsidRDefault="00485264" w:rsidP="00485264"/>
        </w:tc>
      </w:tr>
      <w:tr w:rsidR="009A0A58" w:rsidRPr="00201529" w:rsidTr="00243B3D">
        <w:trPr>
          <w:cantSplit/>
          <w:trHeight w:val="734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6. Антикоррупционные мероприятия в сфере использования недвижимого имущества, муниципального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заказа и использования средств местного бюджета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706F4B">
            <w:pPr>
              <w:jc w:val="center"/>
            </w:pPr>
            <w:r w:rsidRPr="00201529">
              <w:t>6.</w:t>
            </w:r>
            <w:r w:rsidR="00706F4B">
              <w:t>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center"/>
            </w:pPr>
            <w:r w:rsidRPr="00201529">
              <w:t>Второе полугодие 2016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EE60BB" w:rsidP="00243B3D">
            <w:pPr>
              <w:jc w:val="center"/>
            </w:pPr>
            <w:proofErr w:type="spellStart"/>
            <w:r>
              <w:t>Белезякова</w:t>
            </w:r>
            <w:proofErr w:type="spellEnd"/>
            <w:r>
              <w:t xml:space="preserve"> М.В.</w:t>
            </w:r>
          </w:p>
          <w:p w:rsidR="00EE60BB" w:rsidRPr="00201529" w:rsidRDefault="00EE60BB" w:rsidP="00243B3D">
            <w:pPr>
              <w:jc w:val="center"/>
            </w:pPr>
            <w:r>
              <w:t>Савина Н.Н.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706F4B">
            <w:pPr>
              <w:jc w:val="center"/>
            </w:pPr>
            <w:r w:rsidRPr="00201529">
              <w:t>6.</w:t>
            </w:r>
            <w:r w:rsidR="00706F4B">
              <w:t>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706F4B" w:rsidRDefault="009A0A58" w:rsidP="00243B3D">
            <w:pPr>
              <w:autoSpaceDE w:val="0"/>
              <w:autoSpaceDN w:val="0"/>
              <w:adjustRightInd w:val="0"/>
              <w:jc w:val="both"/>
            </w:pPr>
            <w:r w:rsidRPr="00706F4B">
              <w:rPr>
                <w:rFonts w:eastAsia="Calibri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706F4B" w:rsidRDefault="009A0A58" w:rsidP="00243B3D">
            <w:pPr>
              <w:jc w:val="center"/>
            </w:pPr>
            <w:r w:rsidRPr="00706F4B">
              <w:t>В течение</w:t>
            </w:r>
          </w:p>
          <w:p w:rsidR="009A0A58" w:rsidRPr="00706F4B" w:rsidRDefault="009A0A58" w:rsidP="00243B3D">
            <w:pPr>
              <w:jc w:val="center"/>
            </w:pPr>
            <w:r w:rsidRPr="00706F4B">
              <w:t>2016-2017 гг.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706F4B" w:rsidRDefault="0038466A" w:rsidP="00EE60BB">
            <w:pPr>
              <w:jc w:val="center"/>
            </w:pPr>
            <w:proofErr w:type="spellStart"/>
            <w:r w:rsidRPr="00706F4B">
              <w:t>Тычкин</w:t>
            </w:r>
            <w:proofErr w:type="spellEnd"/>
            <w:r w:rsidRPr="00706F4B">
              <w:t xml:space="preserve"> С.М.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706F4B">
            <w:pPr>
              <w:jc w:val="center"/>
            </w:pPr>
            <w:r>
              <w:t>6.</w:t>
            </w:r>
            <w:r w:rsidR="00706F4B">
              <w:t>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A93395">
            <w:pPr>
              <w:jc w:val="both"/>
            </w:pPr>
            <w:r w:rsidRPr="00201529">
              <w:t xml:space="preserve">Размещение в средствах массовой информации (на </w:t>
            </w:r>
            <w:r w:rsidR="00A93395">
              <w:t>официальном сайте МО) отчетов об исполнении бюджета, в том числе в доступной для граждан форме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A93395" w:rsidP="00243B3D">
            <w:pPr>
              <w:pStyle w:val="FORMATTEXT"/>
              <w:jc w:val="center"/>
            </w:pPr>
            <w:r>
              <w:rPr>
                <w:lang w:val="en-US"/>
              </w:rPr>
              <w:t>I</w:t>
            </w:r>
            <w:r w:rsidR="009A0A58" w:rsidRPr="00201529">
              <w:t>I квартал 2016 г.,</w:t>
            </w:r>
          </w:p>
          <w:p w:rsidR="009A0A58" w:rsidRPr="00201529" w:rsidRDefault="00A93395" w:rsidP="00243B3D">
            <w:pPr>
              <w:pStyle w:val="FORMATTEXT"/>
              <w:jc w:val="center"/>
            </w:pPr>
            <w:r>
              <w:rPr>
                <w:lang w:val="en-US"/>
              </w:rPr>
              <w:t>I</w:t>
            </w:r>
            <w:r w:rsidR="009A0A58" w:rsidRPr="00201529">
              <w:t>I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EE60BB" w:rsidP="00243B3D">
            <w:pPr>
              <w:pStyle w:val="FORMATTEXT"/>
              <w:jc w:val="center"/>
            </w:pPr>
            <w:r>
              <w:t>Костарева А.В.</w:t>
            </w:r>
          </w:p>
          <w:p w:rsidR="00EE60BB" w:rsidRPr="00201529" w:rsidRDefault="00EE60BB" w:rsidP="00243B3D">
            <w:pPr>
              <w:pStyle w:val="FORMATTEXT"/>
              <w:jc w:val="center"/>
            </w:pPr>
            <w:proofErr w:type="spellStart"/>
            <w:r>
              <w:t>Тананян</w:t>
            </w:r>
            <w:proofErr w:type="spellEnd"/>
            <w:r>
              <w:t xml:space="preserve"> О.Ю.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9A0A58" w:rsidP="00706F4B">
            <w:pPr>
              <w:jc w:val="center"/>
            </w:pPr>
            <w:r w:rsidRPr="00201529">
              <w:t>6.</w:t>
            </w:r>
            <w:r w:rsidR="00706F4B">
              <w:t>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 w:rsidRPr="007617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FORMATTEXT"/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2016 г.,</w:t>
            </w:r>
          </w:p>
          <w:p w:rsidR="009A0A58" w:rsidRPr="00201529" w:rsidRDefault="009A0A58" w:rsidP="00243B3D">
            <w:pPr>
              <w:pStyle w:val="FORMATTEXT"/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A93395" w:rsidRDefault="00A93395" w:rsidP="00243B3D">
            <w:pPr>
              <w:pStyle w:val="FORMATTEXT"/>
              <w:jc w:val="center"/>
            </w:pPr>
            <w:proofErr w:type="spellStart"/>
            <w:r w:rsidRPr="0085288D">
              <w:t>Ракова</w:t>
            </w:r>
            <w:proofErr w:type="spellEnd"/>
            <w:r w:rsidRPr="0085288D">
              <w:t xml:space="preserve"> В.А.</w:t>
            </w:r>
          </w:p>
          <w:p w:rsidR="00EE60BB" w:rsidRPr="00201529" w:rsidRDefault="00EE60BB" w:rsidP="00243B3D">
            <w:pPr>
              <w:pStyle w:val="FORMATTEXT"/>
              <w:jc w:val="center"/>
            </w:pPr>
            <w:r>
              <w:t>Егорова Т.С.</w:t>
            </w:r>
          </w:p>
        </w:tc>
      </w:tr>
      <w:tr w:rsidR="009A0A58" w:rsidRPr="00201529" w:rsidTr="00243B3D">
        <w:trPr>
          <w:cantSplit/>
          <w:trHeight w:val="643"/>
        </w:trPr>
        <w:tc>
          <w:tcPr>
            <w:tcW w:w="15097" w:type="dxa"/>
            <w:gridSpan w:val="4"/>
            <w:shd w:val="clear" w:color="auto" w:fill="auto"/>
            <w:vAlign w:val="center"/>
          </w:tcPr>
          <w:p w:rsidR="009A0A58" w:rsidRPr="00201529" w:rsidRDefault="00EE60BB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0A58" w:rsidRPr="0020152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по противодействию коррупции в МУ и МУП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7</w:t>
            </w:r>
            <w:r w:rsidR="009A0A58" w:rsidRPr="00201529">
              <w:t>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AB4641">
            <w:pPr>
              <w:autoSpaceDE w:val="0"/>
              <w:autoSpaceDN w:val="0"/>
              <w:adjustRightInd w:val="0"/>
              <w:jc w:val="both"/>
            </w:pPr>
            <w:r w:rsidRPr="00201529">
              <w:t>Разработка и утверждение правовыми актами местной администрации МО планов мероприятий по противодействию коррупции (антик</w:t>
            </w:r>
            <w:r w:rsidR="00706F4B">
              <w:t>оррупционных программ) в МУ и М</w:t>
            </w:r>
            <w:r w:rsidRPr="00201529">
              <w:t xml:space="preserve">П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январь 2017г.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EE60BB" w:rsidP="00243B3D">
            <w:pPr>
              <w:jc w:val="center"/>
            </w:pPr>
            <w:r>
              <w:t>Егорова Т.С.</w:t>
            </w:r>
          </w:p>
          <w:p w:rsidR="00EE60BB" w:rsidRPr="00201529" w:rsidRDefault="00EE60BB" w:rsidP="00243B3D">
            <w:pPr>
              <w:jc w:val="center"/>
            </w:pPr>
            <w:r>
              <w:t>Пихлапу Г.В.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lastRenderedPageBreak/>
              <w:t>7</w:t>
            </w:r>
            <w:r w:rsidR="009A0A58" w:rsidRPr="00201529">
              <w:t>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январь-апрель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Е.Н.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7</w:t>
            </w:r>
            <w:r w:rsidR="009A0A58" w:rsidRPr="00201529">
              <w:t>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jc w:val="both"/>
            </w:pPr>
            <w:r w:rsidRPr="00201529">
              <w:t xml:space="preserve">Обеспечение размещения сведений о доходах, об имуществе </w:t>
            </w:r>
            <w:r>
              <w:br/>
            </w:r>
            <w:r w:rsidRPr="00201529">
              <w:t>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МО в порядке, утвержденном установленном муниципальными правовыми актами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t>май 2017г.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proofErr w:type="spellStart"/>
            <w:r>
              <w:t>Тананян</w:t>
            </w:r>
            <w:proofErr w:type="spellEnd"/>
            <w:r>
              <w:t xml:space="preserve"> О.Ю.</w:t>
            </w:r>
          </w:p>
        </w:tc>
      </w:tr>
      <w:tr w:rsidR="009A0A58" w:rsidRPr="00201529" w:rsidTr="00243B3D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7</w:t>
            </w:r>
            <w:r w:rsidR="009A0A58" w:rsidRPr="00201529">
              <w:t>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243B3D">
            <w:pPr>
              <w:autoSpaceDE w:val="0"/>
              <w:autoSpaceDN w:val="0"/>
              <w:adjustRightInd w:val="0"/>
              <w:jc w:val="both"/>
            </w:pPr>
            <w:r w:rsidRPr="00201529">
              <w:rPr>
                <w:spacing w:val="-6"/>
              </w:rPr>
              <w:t xml:space="preserve">Организация совещаний (обучающих мероприятий) с руководителями (заместителями руководителей) и </w:t>
            </w:r>
            <w:r w:rsidR="00706F4B">
              <w:rPr>
                <w:spacing w:val="-6"/>
              </w:rPr>
              <w:t>работниками МУ и М</w:t>
            </w:r>
            <w:r w:rsidRPr="00201529">
              <w:rPr>
                <w:spacing w:val="-6"/>
              </w:rPr>
              <w:t>П по вопросам организации работы по про</w:t>
            </w:r>
            <w:r w:rsidR="00706F4B">
              <w:rPr>
                <w:spacing w:val="-6"/>
              </w:rPr>
              <w:t>тиводействию коррупции в МУ и М</w:t>
            </w:r>
            <w:r w:rsidRPr="00201529">
              <w:rPr>
                <w:spacing w:val="-6"/>
              </w:rPr>
              <w:t>П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г.,</w:t>
            </w:r>
          </w:p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Default="00EE60BB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24D5D" w:rsidRPr="00201529" w:rsidRDefault="00C24D5D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Т.С.</w:t>
            </w:r>
          </w:p>
        </w:tc>
      </w:tr>
      <w:tr w:rsidR="009A0A58" w:rsidRPr="00201529" w:rsidTr="00243B3D">
        <w:trPr>
          <w:cantSplit/>
          <w:trHeight w:val="608"/>
        </w:trPr>
        <w:tc>
          <w:tcPr>
            <w:tcW w:w="78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r>
              <w:t>7</w:t>
            </w:r>
            <w:r w:rsidR="009A0A58" w:rsidRPr="00201529">
              <w:t>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A0A58" w:rsidRPr="00201529" w:rsidRDefault="009A0A58" w:rsidP="00C24D5D">
            <w:pPr>
              <w:jc w:val="both"/>
            </w:pPr>
            <w:r w:rsidRPr="00201529">
              <w:t xml:space="preserve">Проведение анализа работы по реализации антикоррупционной политики </w:t>
            </w:r>
            <w:r>
              <w:br/>
            </w:r>
            <w:r w:rsidR="00706F4B">
              <w:t xml:space="preserve">в </w:t>
            </w:r>
            <w:r w:rsidR="00C24D5D">
              <w:t xml:space="preserve">части, касающейся предоставления муниципальными служащими МА и руководителями МУ сведений </w:t>
            </w:r>
            <w:r w:rsidR="00C24D5D" w:rsidRPr="00201529">
              <w:t xml:space="preserve">о доходах, об имуществе </w:t>
            </w:r>
            <w:r w:rsidR="00C24D5D">
              <w:br/>
            </w:r>
            <w:r w:rsidR="00C24D5D" w:rsidRPr="00201529">
              <w:t>и обязательствах имущественного характера</w:t>
            </w:r>
            <w:r w:rsidR="00C24D5D">
              <w:t xml:space="preserve">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9A0A58" w:rsidRPr="00201529" w:rsidRDefault="009A0A58" w:rsidP="00243B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г.,</w:t>
            </w:r>
          </w:p>
          <w:p w:rsidR="009A0A58" w:rsidRPr="00201529" w:rsidRDefault="009A0A58" w:rsidP="00243B3D">
            <w:pPr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2017 г.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A0A58" w:rsidRPr="00201529" w:rsidRDefault="00EE60BB" w:rsidP="00243B3D">
            <w:pPr>
              <w:jc w:val="center"/>
            </w:pPr>
            <w:proofErr w:type="spellStart"/>
            <w:r>
              <w:t>Лесихина</w:t>
            </w:r>
            <w:proofErr w:type="spellEnd"/>
            <w:r>
              <w:t xml:space="preserve"> Е.Н.</w:t>
            </w:r>
          </w:p>
        </w:tc>
      </w:tr>
    </w:tbl>
    <w:p w:rsidR="009A0A58" w:rsidRPr="00E230C8" w:rsidRDefault="009A0A58" w:rsidP="009A0A58">
      <w:pPr>
        <w:rPr>
          <w:sz w:val="16"/>
        </w:rPr>
      </w:pPr>
    </w:p>
    <w:p w:rsidR="0001719A" w:rsidRDefault="00EE60BB">
      <w:r>
        <w:t>Сокращения: МА – местная администрация муниципального образования город Петергоф</w:t>
      </w:r>
    </w:p>
    <w:p w:rsidR="00EE60BB" w:rsidRDefault="00EE60BB">
      <w:r>
        <w:t xml:space="preserve">                       АР – Администрация </w:t>
      </w:r>
      <w:proofErr w:type="spellStart"/>
      <w:r>
        <w:t>Петродворцового</w:t>
      </w:r>
      <w:proofErr w:type="spellEnd"/>
      <w:r>
        <w:t xml:space="preserve"> района Санкт-Петербурга</w:t>
      </w:r>
    </w:p>
    <w:p w:rsidR="0038466A" w:rsidRDefault="00706F4B">
      <w:r>
        <w:t xml:space="preserve">                       </w:t>
      </w:r>
      <w:r w:rsidR="0038466A">
        <w:t>МО – муниципальное образование город Петергоф</w:t>
      </w:r>
    </w:p>
    <w:p w:rsidR="0038466A" w:rsidRDefault="00706F4B">
      <w:r>
        <w:t xml:space="preserve">                       </w:t>
      </w:r>
      <w:r w:rsidR="0038466A">
        <w:t>МУ – муниципальное казенное учреждение муниципального образования город</w:t>
      </w:r>
      <w:r w:rsidR="00AB4641">
        <w:t xml:space="preserve"> Петергоф</w:t>
      </w:r>
    </w:p>
    <w:p w:rsidR="0038466A" w:rsidRDefault="0038466A">
      <w:r>
        <w:t xml:space="preserve">                      </w:t>
      </w:r>
      <w:r w:rsidR="00706F4B">
        <w:t xml:space="preserve"> М</w:t>
      </w:r>
      <w:r>
        <w:t xml:space="preserve">П – муниципальное </w:t>
      </w:r>
      <w:r w:rsidR="00706F4B">
        <w:t>предприятие муниципальн</w:t>
      </w:r>
      <w:r w:rsidR="00AB4641">
        <w:t>ого образования город Петергоф</w:t>
      </w:r>
    </w:p>
    <w:sectPr w:rsidR="0038466A" w:rsidSect="0051153D">
      <w:headerReference w:type="default" r:id="rId10"/>
      <w:pgSz w:w="16838" w:h="11906" w:orient="landscape"/>
      <w:pgMar w:top="425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78" w:rsidRDefault="00CA1778">
      <w:r>
        <w:separator/>
      </w:r>
    </w:p>
  </w:endnote>
  <w:endnote w:type="continuationSeparator" w:id="0">
    <w:p w:rsidR="00CA1778" w:rsidRDefault="00CA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78" w:rsidRDefault="00CA1778">
      <w:r>
        <w:separator/>
      </w:r>
    </w:p>
  </w:footnote>
  <w:footnote w:type="continuationSeparator" w:id="0">
    <w:p w:rsidR="00CA1778" w:rsidRDefault="00CA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A0" w:rsidRDefault="00BA160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88D">
      <w:rPr>
        <w:noProof/>
      </w:rPr>
      <w:t>8</w:t>
    </w:r>
    <w:r>
      <w:fldChar w:fldCharType="end"/>
    </w:r>
  </w:p>
  <w:p w:rsidR="005C72A0" w:rsidRDefault="00CA17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4030"/>
    <w:multiLevelType w:val="hybridMultilevel"/>
    <w:tmpl w:val="60F06DD0"/>
    <w:lvl w:ilvl="0" w:tplc="CD0A9C52">
      <w:start w:val="1"/>
      <w:numFmt w:val="decimal"/>
      <w:lvlText w:val="%1."/>
      <w:lvlJc w:val="left"/>
      <w:pPr>
        <w:ind w:left="99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EE"/>
    <w:rsid w:val="00014150"/>
    <w:rsid w:val="0001719A"/>
    <w:rsid w:val="000641EE"/>
    <w:rsid w:val="000B6E62"/>
    <w:rsid w:val="0038466A"/>
    <w:rsid w:val="00461969"/>
    <w:rsid w:val="00485264"/>
    <w:rsid w:val="0051153D"/>
    <w:rsid w:val="00706F4B"/>
    <w:rsid w:val="00811EB4"/>
    <w:rsid w:val="008474E8"/>
    <w:rsid w:val="0085288D"/>
    <w:rsid w:val="009A0A58"/>
    <w:rsid w:val="00A13857"/>
    <w:rsid w:val="00A1557C"/>
    <w:rsid w:val="00A93395"/>
    <w:rsid w:val="00AB4641"/>
    <w:rsid w:val="00BA160C"/>
    <w:rsid w:val="00BE7F71"/>
    <w:rsid w:val="00C24D5D"/>
    <w:rsid w:val="00CA1778"/>
    <w:rsid w:val="00E830EE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A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A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A0A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0A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511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5115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46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0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A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A0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9A0A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0A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ing">
    <w:name w:val="Heading"/>
    <w:rsid w:val="00511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5115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B46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A1E22-C9DE-4B78-A3B9-6C2DD416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2016-04-05T11:58:00Z</cp:lastPrinted>
  <dcterms:created xsi:type="dcterms:W3CDTF">2016-02-17T13:20:00Z</dcterms:created>
  <dcterms:modified xsi:type="dcterms:W3CDTF">2016-04-25T08:16:00Z</dcterms:modified>
</cp:coreProperties>
</file>